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63B" w:rsidRDefault="0094303C" w:rsidP="007E563B">
      <w:pPr>
        <w:jc w:val="center"/>
        <w:rPr>
          <w:b/>
          <w:bCs/>
          <w:sz w:val="28"/>
          <w:szCs w:val="28"/>
        </w:rPr>
      </w:pPr>
      <w:r w:rsidRPr="007D503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1E1AD" wp14:editId="194B6A97">
                <wp:simplePos x="0" y="0"/>
                <wp:positionH relativeFrom="margin">
                  <wp:posOffset>3685251</wp:posOffset>
                </wp:positionH>
                <wp:positionV relativeFrom="paragraph">
                  <wp:posOffset>33655</wp:posOffset>
                </wp:positionV>
                <wp:extent cx="1275080" cy="1080135"/>
                <wp:effectExtent l="0" t="0" r="1270" b="0"/>
                <wp:wrapSquare wrapText="bothSides"/>
                <wp:docPr id="4" name="Logo (Değiştir)">
                  <a:extLst xmlns:a="http://schemas.openxmlformats.org/drawingml/2006/main">
                    <a:ext uri="{FF2B5EF4-FFF2-40B4-BE49-F238E27FC236}">
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E60A6622-44CF-40E7-98CF-23DE63BED7B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080" cy="1080135"/>
                        </a:xfrm>
                        <a:prstGeom prst="rect">
                          <a:avLst/>
                        </a:prstGeom>
                        <a:blipFill>
                          <a:blip r:embed="rId4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8E8D5" id="Logo (Değiştir)" o:spid="_x0000_s1026" style="position:absolute;margin-left:290.2pt;margin-top:2.65pt;width:100.4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" stroked="f" strokeweight="1pt">
                <v:fill r:id="rId5" o:title="" recolor="t" rotate="t" type="frame"/>
                <w10:wrap type="square" anchorx="margin"/>
              </v:rect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3E012259" wp14:editId="4C8F7C9C">
            <wp:simplePos x="0" y="0"/>
            <wp:positionH relativeFrom="column">
              <wp:posOffset>1157085</wp:posOffset>
            </wp:positionH>
            <wp:positionV relativeFrom="paragraph">
              <wp:posOffset>34290</wp:posOffset>
            </wp:positionV>
            <wp:extent cx="838200" cy="927735"/>
            <wp:effectExtent l="0" t="0" r="0" b="5715"/>
            <wp:wrapSquare wrapText="bothSides"/>
            <wp:docPr id="91" name="Google Shape;91;p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Google Shape;91;p13"/>
                    <pic:cNvPicPr preferRelativeResize="0"/>
                  </pic:nvPicPr>
                  <pic:blipFill rotWithShape="1">
                    <a:blip r:embed="rId6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838200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303C" w:rsidRDefault="0094303C" w:rsidP="007E563B">
      <w:pPr>
        <w:jc w:val="center"/>
        <w:rPr>
          <w:b/>
          <w:bCs/>
          <w:sz w:val="28"/>
          <w:szCs w:val="28"/>
        </w:rPr>
      </w:pPr>
    </w:p>
    <w:p w:rsidR="0094303C" w:rsidRDefault="0094303C" w:rsidP="007E563B">
      <w:pPr>
        <w:jc w:val="center"/>
        <w:rPr>
          <w:b/>
          <w:bCs/>
          <w:sz w:val="28"/>
          <w:szCs w:val="28"/>
        </w:rPr>
      </w:pPr>
    </w:p>
    <w:p w:rsidR="0094303C" w:rsidRDefault="0094303C" w:rsidP="0094303C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</w:t>
      </w:r>
    </w:p>
    <w:p w:rsidR="007E563B" w:rsidRDefault="007E563B" w:rsidP="0094303C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DÜNYA GIDA GÜNÜNDE</w:t>
      </w:r>
    </w:p>
    <w:p w:rsidR="007E563B" w:rsidRDefault="007E563B" w:rsidP="0094303C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TEDARİK ZİNCİRİNDE GÜVEN REHBERİ YAYINLANDI</w:t>
      </w:r>
    </w:p>
    <w:p w:rsidR="0094303C" w:rsidRDefault="0094303C" w:rsidP="0094303C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7E563B" w:rsidRPr="007E563B" w:rsidRDefault="007E563B" w:rsidP="007E563B">
      <w:pPr>
        <w:jc w:val="center"/>
        <w:rPr>
          <w:b/>
          <w:bCs/>
          <w:i/>
          <w:iCs/>
        </w:rPr>
      </w:pPr>
      <w:r w:rsidRPr="007E563B">
        <w:rPr>
          <w:b/>
          <w:bCs/>
          <w:i/>
          <w:iCs/>
        </w:rPr>
        <w:t>Gıda Güvenliği Derneği ve Ev Dışı Tüketim Tedarikçileri Derneği restoranlarda tüket</w:t>
      </w:r>
      <w:r w:rsidR="00AE3FC3">
        <w:rPr>
          <w:b/>
          <w:bCs/>
          <w:i/>
          <w:iCs/>
        </w:rPr>
        <w:t>ilen</w:t>
      </w:r>
      <w:r w:rsidRPr="007E563B">
        <w:rPr>
          <w:b/>
          <w:bCs/>
          <w:i/>
          <w:iCs/>
        </w:rPr>
        <w:t xml:space="preserve"> gıdaların menşei hakkında yeni bir proje başlattı.</w:t>
      </w:r>
    </w:p>
    <w:p w:rsidR="00296BA9" w:rsidRPr="007E563B" w:rsidRDefault="00296BA9" w:rsidP="00296BA9">
      <w:pPr>
        <w:pStyle w:val="xmsonormal"/>
        <w:spacing w:before="15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E563B">
        <w:rPr>
          <w:rFonts w:asciiTheme="minorHAnsi" w:eastAsiaTheme="minorHAnsi" w:hAnsiTheme="minorHAnsi" w:cstheme="minorBidi"/>
          <w:sz w:val="22"/>
          <w:szCs w:val="22"/>
          <w:lang w:eastAsia="en-US"/>
        </w:rPr>
        <w:t>T</w:t>
      </w:r>
      <w:r w:rsidR="00D5263C">
        <w:rPr>
          <w:rFonts w:asciiTheme="minorHAnsi" w:eastAsiaTheme="minorHAnsi" w:hAnsiTheme="minorHAnsi" w:cstheme="minorBidi"/>
          <w:sz w:val="22"/>
          <w:szCs w:val="22"/>
          <w:lang w:eastAsia="en-US"/>
        </w:rPr>
        <w:t>üm Dünyayı derinden sarsan COVID</w:t>
      </w:r>
      <w:r w:rsidRPr="007E56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-19 </w:t>
      </w:r>
      <w:proofErr w:type="spellStart"/>
      <w:r w:rsidRPr="007E563B">
        <w:rPr>
          <w:rFonts w:asciiTheme="minorHAnsi" w:eastAsiaTheme="minorHAnsi" w:hAnsiTheme="minorHAnsi" w:cstheme="minorBidi"/>
          <w:sz w:val="22"/>
          <w:szCs w:val="22"/>
          <w:lang w:eastAsia="en-US"/>
        </w:rPr>
        <w:t>pandemisi</w:t>
      </w:r>
      <w:proofErr w:type="spellEnd"/>
      <w:r w:rsidRPr="007E56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güvenilir gıdaya erişim ve gıda tedarikinin önemi konusunda hassasiyetleri arttır</w:t>
      </w:r>
      <w:r w:rsidR="007E56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dı. </w:t>
      </w:r>
      <w:r w:rsidR="00D5263C">
        <w:rPr>
          <w:rFonts w:asciiTheme="minorHAnsi" w:eastAsiaTheme="minorHAnsi" w:hAnsiTheme="minorHAnsi" w:cstheme="minorBidi"/>
          <w:sz w:val="22"/>
          <w:szCs w:val="22"/>
          <w:lang w:eastAsia="en-US"/>
        </w:rPr>
        <w:t>Sadece COVID</w:t>
      </w:r>
      <w:r w:rsidR="00D5263C" w:rsidRPr="007E56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-19 değil herhangi bir kriz anında bile toplumun güvenilir gıdaya  sürdürülebilir  bir şekilde erişebilmesini sağlamak gıda ve </w:t>
      </w:r>
      <w:proofErr w:type="gramStart"/>
      <w:r w:rsidR="00D5263C" w:rsidRPr="007E563B">
        <w:rPr>
          <w:rFonts w:asciiTheme="minorHAnsi" w:eastAsiaTheme="minorHAnsi" w:hAnsiTheme="minorHAnsi" w:cstheme="minorBidi"/>
          <w:sz w:val="22"/>
          <w:szCs w:val="22"/>
          <w:lang w:eastAsia="en-US"/>
        </w:rPr>
        <w:t>hijyen</w:t>
      </w:r>
      <w:proofErr w:type="gramEnd"/>
      <w:r w:rsidR="00D5263C" w:rsidRPr="007E56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malzemesi üretici ve tedarikçilerinin temel amaçlarından birisi olma</w:t>
      </w:r>
      <w:r w:rsidR="00D5263C">
        <w:rPr>
          <w:rFonts w:asciiTheme="minorHAnsi" w:eastAsiaTheme="minorHAnsi" w:hAnsiTheme="minorHAnsi" w:cstheme="minorBidi"/>
          <w:sz w:val="22"/>
          <w:szCs w:val="22"/>
          <w:lang w:eastAsia="en-US"/>
        </w:rPr>
        <w:t>sı gerektiğini söyle</w:t>
      </w:r>
      <w:r w:rsidR="00AA54B6">
        <w:rPr>
          <w:rFonts w:asciiTheme="minorHAnsi" w:eastAsiaTheme="minorHAnsi" w:hAnsiTheme="minorHAnsi" w:cstheme="minorBidi"/>
          <w:sz w:val="22"/>
          <w:szCs w:val="22"/>
          <w:lang w:eastAsia="en-US"/>
        </w:rPr>
        <w:t>ye</w:t>
      </w:r>
      <w:r w:rsidR="00D5263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 </w:t>
      </w:r>
      <w:r w:rsidR="00D5263C" w:rsidRPr="00D5263C">
        <w:rPr>
          <w:rFonts w:asciiTheme="minorHAnsi" w:eastAsiaTheme="minorHAnsi" w:hAnsiTheme="minorHAnsi" w:cstheme="minorBidi"/>
          <w:sz w:val="22"/>
          <w:szCs w:val="22"/>
          <w:lang w:eastAsia="en-US"/>
        </w:rPr>
        <w:t>Gıda Güvenliği Derneği ve Ev Dışı Tüketim Tedarikçileri Derneği</w:t>
      </w:r>
      <w:r w:rsidR="00D5263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AE3FC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restoranlarda tüketilen </w:t>
      </w:r>
      <w:r w:rsidR="00D5263C" w:rsidRPr="00D5263C">
        <w:rPr>
          <w:rFonts w:asciiTheme="minorHAnsi" w:eastAsiaTheme="minorHAnsi" w:hAnsiTheme="minorHAnsi" w:cstheme="minorBidi"/>
          <w:sz w:val="22"/>
          <w:szCs w:val="22"/>
          <w:lang w:eastAsia="en-US"/>
        </w:rPr>
        <w:t>gıdaların menşei hakkında yeni bir proje başlattı.</w:t>
      </w:r>
    </w:p>
    <w:p w:rsidR="00BE477E" w:rsidRDefault="00AE3FC3" w:rsidP="00296BA9">
      <w:pPr>
        <w:pStyle w:val="xmsonormal"/>
        <w:spacing w:before="15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Gıda Güvenliği Derneği (GGD) Başkanı Samim Saner ve </w:t>
      </w:r>
      <w:r w:rsidRPr="007E563B">
        <w:rPr>
          <w:rFonts w:asciiTheme="minorHAnsi" w:eastAsiaTheme="minorHAnsi" w:hAnsiTheme="minorHAnsi" w:cstheme="minorBidi"/>
          <w:sz w:val="22"/>
          <w:szCs w:val="22"/>
          <w:lang w:eastAsia="en-US"/>
        </w:rPr>
        <w:t>Ev Dışı Tüketim Tedarik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çileri Derneği (ETÜDER) Başkanı Melih Şahinöz tüketicilerin </w:t>
      </w:r>
      <w:r w:rsidR="00296BA9" w:rsidRPr="007E56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ev dışında güvenle, </w:t>
      </w:r>
      <w:proofErr w:type="gramStart"/>
      <w:r w:rsidR="00296BA9" w:rsidRPr="007E563B">
        <w:rPr>
          <w:rFonts w:asciiTheme="minorHAnsi" w:eastAsiaTheme="minorHAnsi" w:hAnsiTheme="minorHAnsi" w:cstheme="minorBidi"/>
          <w:sz w:val="22"/>
          <w:szCs w:val="22"/>
          <w:lang w:eastAsia="en-US"/>
        </w:rPr>
        <w:t>hijyenik</w:t>
      </w:r>
      <w:proofErr w:type="gramEnd"/>
      <w:r w:rsidR="00296BA9" w:rsidRPr="007E56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ortamda, sağlıklı  yemek yiyebilmesi için   "Tedarik Zincirinde Güven </w:t>
      </w:r>
      <w:proofErr w:type="spellStart"/>
      <w:r w:rsidR="00296BA9" w:rsidRPr="007E563B">
        <w:rPr>
          <w:rFonts w:asciiTheme="minorHAnsi" w:eastAsiaTheme="minorHAnsi" w:hAnsiTheme="minorHAnsi" w:cstheme="minorBidi"/>
          <w:sz w:val="22"/>
          <w:szCs w:val="22"/>
          <w:lang w:eastAsia="en-US"/>
        </w:rPr>
        <w:t>Rehberi"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ni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hazırladıklarını </w:t>
      </w:r>
      <w:r w:rsidR="00BE477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söyleyerek,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rehberin hazırlığında </w:t>
      </w:r>
      <w:r w:rsidR="00296BA9" w:rsidRPr="007E56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Tarım ve Orman Bakanlığının destekleriyle birlikte ve sektörün omurgasını oluşturan </w:t>
      </w:r>
      <w:r w:rsidR="00686E41" w:rsidRPr="00686E4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İHBİR, LODER, TURYİD, Türkiye Lokantacılar ve Pastacılar Federasyonu, TUSİD, TÜRES, TÜROB, TÜROFED, YESİDEF ve </w:t>
      </w:r>
      <w:proofErr w:type="spellStart"/>
      <w:r w:rsidR="00686E41" w:rsidRPr="00686E41">
        <w:rPr>
          <w:rFonts w:asciiTheme="minorHAnsi" w:eastAsiaTheme="minorHAnsi" w:hAnsiTheme="minorHAnsi" w:cstheme="minorBidi"/>
          <w:sz w:val="22"/>
          <w:szCs w:val="22"/>
          <w:lang w:eastAsia="en-US"/>
        </w:rPr>
        <w:t>ZÜCDER'in</w:t>
      </w:r>
      <w:proofErr w:type="spellEnd"/>
      <w:r w:rsidR="00686E41" w:rsidRPr="00686E4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de katkılarını aldıklarını ifade etti.</w:t>
      </w:r>
    </w:p>
    <w:p w:rsidR="00BE477E" w:rsidRPr="00BE477E" w:rsidRDefault="00BE477E" w:rsidP="00296BA9">
      <w:pPr>
        <w:pStyle w:val="xmsonormal"/>
        <w:spacing w:before="150" w:beforeAutospacing="0" w:after="150" w:afterAutospacing="0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BE477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Tedarik Zincirinde Güven Rehberi tüm ev dışı tüketim noktaları için önemli </w:t>
      </w:r>
    </w:p>
    <w:p w:rsidR="00296BA9" w:rsidRPr="007E563B" w:rsidRDefault="00296BA9" w:rsidP="00296BA9">
      <w:pPr>
        <w:pStyle w:val="xmsonormal"/>
        <w:spacing w:before="15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E563B">
        <w:rPr>
          <w:rFonts w:asciiTheme="minorHAnsi" w:eastAsiaTheme="minorHAnsi" w:hAnsiTheme="minorHAnsi" w:cstheme="minorBidi"/>
          <w:sz w:val="22"/>
          <w:szCs w:val="22"/>
          <w:lang w:eastAsia="en-US"/>
        </w:rPr>
        <w:t>Rehber hem tedarikçilerin satışlarında, hem de lokanta, restoran, otel, hazır yemek firmaları gibi ev dışı tüketim noktalarının satın almalarında yararlanacakları, hem de sektörde kayıt</w:t>
      </w:r>
      <w:r w:rsidR="00AA54B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7E563B">
        <w:rPr>
          <w:rFonts w:asciiTheme="minorHAnsi" w:eastAsiaTheme="minorHAnsi" w:hAnsiTheme="minorHAnsi" w:cstheme="minorBidi"/>
          <w:sz w:val="22"/>
          <w:szCs w:val="22"/>
          <w:lang w:eastAsia="en-US"/>
        </w:rPr>
        <w:t>dışının önlenmesine katkıda bulunacak nitelikte bir dokümandır.  Bu rehberi sahiplenerek tavizsiz uygulayan tedarikçilerle diğerleri ayrışacak ve halkımızın güvenilir gıdaya erişiminde önemli bir mesafe katedilmiş olacaktır.</w:t>
      </w:r>
    </w:p>
    <w:p w:rsidR="00296BA9" w:rsidRDefault="00296BA9" w:rsidP="00296BA9">
      <w:pPr>
        <w:pStyle w:val="xmsonormal"/>
        <w:spacing w:before="15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E56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Bu çerçevede Ev Dışı Tüketim </w:t>
      </w:r>
      <w:proofErr w:type="spellStart"/>
      <w:r w:rsidRPr="007E563B">
        <w:rPr>
          <w:rFonts w:asciiTheme="minorHAnsi" w:eastAsiaTheme="minorHAnsi" w:hAnsiTheme="minorHAnsi" w:cstheme="minorBidi"/>
          <w:sz w:val="22"/>
          <w:szCs w:val="22"/>
          <w:lang w:eastAsia="en-US"/>
        </w:rPr>
        <w:t>Sektörü´nü</w:t>
      </w:r>
      <w:proofErr w:type="spellEnd"/>
      <w:r w:rsidRPr="007E56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oluşturan tüm taraflar bir araya gelerek rehberin hazırlanmasına katkıda bulun</w:t>
      </w:r>
      <w:r w:rsidR="00BE477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du. </w:t>
      </w:r>
      <w:r w:rsidRPr="007E56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Restoran ve oteller de bu rehber ışığında tedarikçi seçimi ve kontrolü konusunda daha çok bilgiye sahip olacak olup misafirlerine yani tüketicilere sundukları yemek ve hizmetler konusunda verdikleri güven</w:t>
      </w:r>
      <w:r w:rsidR="00BE477E">
        <w:rPr>
          <w:rFonts w:asciiTheme="minorHAnsi" w:eastAsiaTheme="minorHAnsi" w:hAnsiTheme="minorHAnsi" w:cstheme="minorBidi"/>
          <w:sz w:val="22"/>
          <w:szCs w:val="22"/>
          <w:lang w:eastAsia="en-US"/>
        </w:rPr>
        <w:t>i üst seviyeye taşıyabileceklerdir.</w:t>
      </w:r>
      <w:r w:rsidRPr="007E56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Güvenilir tedarikçi ile çalışan restoran, kafe, yemek firmaları ve oteller rakiplerinden ayrışarak tüketici nezdinde ön plana geçip tercih edilen markalar olacaklar.</w:t>
      </w:r>
    </w:p>
    <w:p w:rsidR="00BE477E" w:rsidRPr="00BE477E" w:rsidRDefault="00BE477E" w:rsidP="00296BA9">
      <w:pPr>
        <w:pStyle w:val="xmsonormal"/>
        <w:spacing w:before="150" w:beforeAutospacing="0" w:after="150" w:afterAutospacing="0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BE477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Tüketiciler QR kod üzerinden tabağındaki yemekte kullanılan hammaddeler</w:t>
      </w:r>
      <w:r w:rsidR="00E20CC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ile </w:t>
      </w:r>
      <w:r w:rsidRPr="00BE477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ilgili bilgi alabilecek</w:t>
      </w:r>
    </w:p>
    <w:p w:rsidR="00296BA9" w:rsidRPr="007E563B" w:rsidRDefault="00296BA9" w:rsidP="00296BA9">
      <w:pPr>
        <w:pStyle w:val="xmsonormal"/>
        <w:spacing w:before="15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E563B">
        <w:rPr>
          <w:rFonts w:asciiTheme="minorHAnsi" w:eastAsiaTheme="minorHAnsi" w:hAnsiTheme="minorHAnsi" w:cstheme="minorBidi"/>
          <w:sz w:val="22"/>
          <w:szCs w:val="22"/>
          <w:lang w:eastAsia="en-US"/>
        </w:rPr>
        <w:t>Bunu temin etmek amacı ile projenin bir sonraki adımında QR kod yardımı ile yeme içme noktalarında tüketicilere akıllı telefonları üzerinden, tabak</w:t>
      </w:r>
      <w:r w:rsidR="00BE477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larındaki </w:t>
      </w:r>
      <w:r w:rsidRPr="007E563B">
        <w:rPr>
          <w:rFonts w:asciiTheme="minorHAnsi" w:eastAsiaTheme="minorHAnsi" w:hAnsiTheme="minorHAnsi" w:cstheme="minorBidi"/>
          <w:sz w:val="22"/>
          <w:szCs w:val="22"/>
          <w:lang w:eastAsia="en-US"/>
        </w:rPr>
        <w:t>yemeklerde kullanılan hammaddelerin  hangi markaya ait olup, hangi tedarikçi tarafından yeme içme noktasına ulaştırıldığı bilgisi aktarılacak. Böylece tüketicilerde bir farkındalık yaratarak, tabağındaki yemekte kullanılan hammaddeler</w:t>
      </w:r>
      <w:r w:rsidR="00AA54B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ile</w:t>
      </w:r>
      <w:r w:rsidRPr="007E56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ilgili bilgi alabilme hakkına kavuşmaları sağlanacak ve  şeffaf bir şekilde güvenilir gıdaya sürdürülebili</w:t>
      </w:r>
      <w:bookmarkStart w:id="0" w:name="_GoBack"/>
      <w:bookmarkEnd w:id="0"/>
      <w:r w:rsidRPr="007E563B">
        <w:rPr>
          <w:rFonts w:asciiTheme="minorHAnsi" w:eastAsiaTheme="minorHAnsi" w:hAnsiTheme="minorHAnsi" w:cstheme="minorBidi"/>
          <w:sz w:val="22"/>
          <w:szCs w:val="22"/>
          <w:lang w:eastAsia="en-US"/>
        </w:rPr>
        <w:t>r erişim konusunda önemli bir adım atılmış olacaktır.</w:t>
      </w:r>
    </w:p>
    <w:p w:rsidR="00BE477E" w:rsidRDefault="00BE477E" w:rsidP="00BE477E">
      <w:pPr>
        <w:pStyle w:val="xmsonormal"/>
        <w:spacing w:before="15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E477E">
        <w:rPr>
          <w:rFonts w:asciiTheme="minorHAnsi" w:eastAsiaTheme="minorHAnsi" w:hAnsiTheme="minorHAnsi" w:cstheme="minorBidi"/>
          <w:sz w:val="22"/>
          <w:szCs w:val="22"/>
          <w:lang w:eastAsia="en-US"/>
        </w:rPr>
        <w:t>Üzerimize düşen sosyal ve mesleki sorumlulukla Dünya Gıda Gününde çok önemli bir rehberi sizlerle  paylaşmaktan büyük mutluluk duyuyoruz. Rehberimize linkten ulaşabilirsiniz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Pr="00D5263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BE477E" w:rsidRDefault="00BE477E" w:rsidP="00BE477E">
      <w:pPr>
        <w:spacing w:line="240" w:lineRule="auto"/>
      </w:pPr>
      <w:r>
        <w:t>Bu vesileyle Dünya Gıda Gününüzü kutlar, sağlıklı günler dileriz</w:t>
      </w:r>
      <w:r w:rsidR="0094303C">
        <w:t>.</w:t>
      </w:r>
    </w:p>
    <w:p w:rsidR="007E563B" w:rsidRPr="0094303C" w:rsidRDefault="00E20CC0" w:rsidP="00BE477E">
      <w:pPr>
        <w:rPr>
          <w:b/>
          <w:color w:val="1F497D"/>
        </w:rPr>
      </w:pPr>
      <w:hyperlink r:id="rId7" w:history="1">
        <w:r w:rsidR="00BE477E" w:rsidRPr="0094303C">
          <w:rPr>
            <w:rStyle w:val="Kpr"/>
            <w:rFonts w:ascii="Verdana" w:hAnsi="Verdana"/>
            <w:b/>
            <w:sz w:val="18"/>
            <w:szCs w:val="18"/>
          </w:rPr>
          <w:t>Tedarik Zincirinde Güven Rehberi </w:t>
        </w:r>
      </w:hyperlink>
    </w:p>
    <w:p w:rsidR="0094303C" w:rsidRDefault="0094303C" w:rsidP="0094303C">
      <w:pPr>
        <w:spacing w:after="0"/>
      </w:pPr>
    </w:p>
    <w:p w:rsidR="007E563B" w:rsidRDefault="007E563B" w:rsidP="0094303C">
      <w:pPr>
        <w:spacing w:after="0"/>
      </w:pPr>
      <w:r>
        <w:t>Samim Saner</w:t>
      </w:r>
      <w:r w:rsidR="00BE477E">
        <w:t xml:space="preserve">                                                   Melih Şahinöz                                </w:t>
      </w:r>
    </w:p>
    <w:p w:rsidR="007E563B" w:rsidRDefault="007E563B" w:rsidP="0094303C">
      <w:pPr>
        <w:spacing w:after="0"/>
      </w:pPr>
      <w:r>
        <w:t>Gıda Güvenliği Derneği Başkanı</w:t>
      </w:r>
      <w:r w:rsidR="00BE477E">
        <w:t xml:space="preserve">                   </w:t>
      </w:r>
      <w:r w:rsidR="00BE477E" w:rsidRPr="00BE477E">
        <w:t xml:space="preserve">Ev Dışı Tüketim Tedarikçileri Derneği </w:t>
      </w:r>
      <w:r w:rsidR="0094303C">
        <w:t>–</w:t>
      </w:r>
      <w:r w:rsidR="00BE477E" w:rsidRPr="00BE477E">
        <w:t xml:space="preserve"> ETÜDER</w:t>
      </w:r>
    </w:p>
    <w:p w:rsidR="0094303C" w:rsidRDefault="0094303C" w:rsidP="0094303C">
      <w:pPr>
        <w:spacing w:after="0"/>
      </w:pPr>
    </w:p>
    <w:p w:rsidR="007E563B" w:rsidRPr="00E07C8D" w:rsidRDefault="007E563B" w:rsidP="007E563B">
      <w:pPr>
        <w:pStyle w:val="FreeForm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76" w:lineRule="auto"/>
        <w:rPr>
          <w:rFonts w:ascii="Calibri" w:eastAsia="Calibri" w:hAnsi="Calibri" w:cs="Calibri"/>
          <w:b/>
          <w:bCs/>
          <w:color w:val="auto"/>
          <w:sz w:val="22"/>
          <w:szCs w:val="22"/>
          <w:u w:color="000000"/>
        </w:rPr>
      </w:pPr>
      <w:r w:rsidRPr="00E07C8D">
        <w:rPr>
          <w:rFonts w:ascii="Calibri" w:eastAsia="Calibri" w:hAnsi="Calibri" w:cs="Calibri"/>
          <w:b/>
          <w:bCs/>
          <w:color w:val="auto"/>
          <w:sz w:val="22"/>
          <w:szCs w:val="22"/>
          <w:u w:color="000000"/>
        </w:rPr>
        <w:t xml:space="preserve">Bilgi için: </w:t>
      </w:r>
    </w:p>
    <w:p w:rsidR="00296BA9" w:rsidRPr="00296BA9" w:rsidRDefault="007805FF" w:rsidP="007805FF">
      <w:pPr>
        <w:pStyle w:val="FreeForm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76" w:lineRule="auto"/>
        <w:rPr>
          <w:b/>
        </w:rPr>
      </w:pPr>
      <w:r>
        <w:rPr>
          <w:rFonts w:ascii="Calibri" w:eastAsia="Calibri" w:hAnsi="Calibri" w:cs="Calibri"/>
          <w:color w:val="auto"/>
          <w:sz w:val="22"/>
          <w:szCs w:val="22"/>
          <w:u w:color="000000"/>
        </w:rPr>
        <w:t xml:space="preserve">Muhteber </w:t>
      </w:r>
      <w:proofErr w:type="gramStart"/>
      <w:r>
        <w:rPr>
          <w:rFonts w:ascii="Calibri" w:eastAsia="Calibri" w:hAnsi="Calibri" w:cs="Calibri"/>
          <w:color w:val="auto"/>
          <w:sz w:val="22"/>
          <w:szCs w:val="22"/>
          <w:u w:color="000000"/>
        </w:rPr>
        <w:t>Ersin</w:t>
      </w:r>
      <w:r w:rsidR="00BE477E">
        <w:rPr>
          <w:rFonts w:ascii="Calibri" w:eastAsia="Calibri" w:hAnsi="Calibri" w:cs="Calibri"/>
          <w:color w:val="auto"/>
          <w:sz w:val="22"/>
          <w:szCs w:val="22"/>
          <w:u w:color="000000"/>
        </w:rPr>
        <w:t xml:space="preserve"> : 0</w:t>
      </w:r>
      <w:proofErr w:type="gramEnd"/>
      <w:r w:rsidR="00BE477E">
        <w:rPr>
          <w:rFonts w:ascii="Calibri" w:eastAsia="Calibri" w:hAnsi="Calibri" w:cs="Calibri"/>
          <w:color w:val="auto"/>
          <w:sz w:val="22"/>
          <w:szCs w:val="22"/>
          <w:u w:color="000000"/>
        </w:rPr>
        <w:t xml:space="preserve"> </w:t>
      </w:r>
      <w:r w:rsidR="00BE477E" w:rsidRPr="00BE477E">
        <w:rPr>
          <w:rFonts w:ascii="Calibri" w:eastAsia="Calibri" w:hAnsi="Calibri" w:cs="Calibri"/>
          <w:color w:val="auto"/>
          <w:sz w:val="22"/>
          <w:szCs w:val="22"/>
          <w:u w:color="000000"/>
        </w:rPr>
        <w:t xml:space="preserve">532 </w:t>
      </w:r>
      <w:r>
        <w:rPr>
          <w:rFonts w:ascii="Calibri" w:eastAsia="Calibri" w:hAnsi="Calibri" w:cs="Calibri"/>
          <w:color w:val="auto"/>
          <w:sz w:val="22"/>
          <w:szCs w:val="22"/>
          <w:u w:color="000000"/>
        </w:rPr>
        <w:t>773 06 87</w:t>
      </w:r>
      <w:r w:rsidR="00BE477E">
        <w:rPr>
          <w:rFonts w:ascii="Calibri" w:eastAsia="Calibri" w:hAnsi="Calibri" w:cs="Calibri"/>
          <w:color w:val="auto"/>
          <w:sz w:val="22"/>
          <w:szCs w:val="22"/>
          <w:u w:color="000000"/>
        </w:rPr>
        <w:t xml:space="preserve"> ; </w:t>
      </w:r>
      <w:hyperlink r:id="rId8" w:history="1">
        <w:r w:rsidRPr="00394D78">
          <w:rPr>
            <w:rStyle w:val="Kpr"/>
            <w:rFonts w:ascii="Calibri" w:eastAsia="Calibri" w:hAnsi="Calibri" w:cs="Calibri"/>
            <w:sz w:val="22"/>
            <w:szCs w:val="22"/>
            <w:u w:color="000000"/>
          </w:rPr>
          <w:t>muhteber.ersin@ggd.org.tr</w:t>
        </w:r>
      </w:hyperlink>
      <w:r>
        <w:rPr>
          <w:rFonts w:ascii="Calibri" w:eastAsia="Calibri" w:hAnsi="Calibri" w:cs="Calibri"/>
          <w:color w:val="auto"/>
          <w:sz w:val="22"/>
          <w:szCs w:val="22"/>
          <w:u w:color="000000"/>
        </w:rPr>
        <w:t xml:space="preserve"> </w:t>
      </w:r>
    </w:p>
    <w:sectPr w:rsidR="00296BA9" w:rsidRPr="00296BA9" w:rsidSect="0094303C">
      <w:pgSz w:w="11906" w:h="16838"/>
      <w:pgMar w:top="426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BA9"/>
    <w:rsid w:val="00093E9E"/>
    <w:rsid w:val="00296BA9"/>
    <w:rsid w:val="00686E41"/>
    <w:rsid w:val="007805FF"/>
    <w:rsid w:val="007E563B"/>
    <w:rsid w:val="00810D55"/>
    <w:rsid w:val="0094303C"/>
    <w:rsid w:val="00AA54B6"/>
    <w:rsid w:val="00AE3FC3"/>
    <w:rsid w:val="00BE477E"/>
    <w:rsid w:val="00D5263C"/>
    <w:rsid w:val="00E2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188F9-9486-4083-86E2-688D8589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xmsonormal">
    <w:name w:val="xmsonormal"/>
    <w:basedOn w:val="Normal"/>
    <w:rsid w:val="00296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296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296BA9"/>
    <w:rPr>
      <w:color w:val="0000FF"/>
      <w:u w:val="single"/>
    </w:rPr>
  </w:style>
  <w:style w:type="paragraph" w:customStyle="1" w:styleId="FreeForm">
    <w:name w:val="Free Form"/>
    <w:rsid w:val="007E56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bdr w:val="nil"/>
      <w:lang w:eastAsia="tr-TR"/>
    </w:rPr>
  </w:style>
  <w:style w:type="character" w:customStyle="1" w:styleId="Hyperlink0">
    <w:name w:val="Hyperlink.0"/>
    <w:rsid w:val="007E563B"/>
    <w:rPr>
      <w:color w:val="0000FF"/>
      <w:u w:val="single" w:color="0000FF"/>
    </w:rPr>
  </w:style>
  <w:style w:type="character" w:customStyle="1" w:styleId="Hyperlink1">
    <w:name w:val="Hyperlink.1"/>
    <w:rsid w:val="007E563B"/>
    <w:rPr>
      <w:rFonts w:ascii="Calibri" w:eastAsia="Calibri" w:hAnsi="Calibri" w:cs="Calibri"/>
      <w:color w:val="0000FF"/>
      <w:sz w:val="20"/>
      <w:szCs w:val="20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8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hteber.ersin@ggd.org.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gd.org.tr/resim2/tedarik_zincirinde_guven_rehberi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Muhteber Ersin</dc:creator>
  <cp:keywords/>
  <dc:description/>
  <cp:lastModifiedBy>Muhteber Ersin</cp:lastModifiedBy>
  <cp:revision>9</cp:revision>
  <dcterms:created xsi:type="dcterms:W3CDTF">2020-10-15T12:34:00Z</dcterms:created>
  <dcterms:modified xsi:type="dcterms:W3CDTF">2020-10-16T08:31:00Z</dcterms:modified>
</cp:coreProperties>
</file>